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3A2E" w14:textId="77777777"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14:paraId="2EA1C756" w14:textId="77777777" w:rsidR="00070C12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特別学生（科目等履修生</w:t>
      </w:r>
      <w:r w:rsidRPr="00774678">
        <w:rPr>
          <w:rFonts w:hint="eastAsia"/>
          <w:b/>
          <w:bCs/>
          <w:sz w:val="24"/>
          <w:szCs w:val="24"/>
        </w:rPr>
        <w:t>）</w:t>
      </w:r>
      <w:r w:rsidR="00957EA6">
        <w:rPr>
          <w:rFonts w:hint="eastAsia"/>
          <w:b/>
          <w:bCs/>
          <w:sz w:val="24"/>
          <w:szCs w:val="24"/>
        </w:rPr>
        <w:t>願書</w:t>
      </w:r>
    </w:p>
    <w:p w14:paraId="0F68F2CE" w14:textId="77777777" w:rsidR="00A406C1" w:rsidRPr="00B30E7C" w:rsidRDefault="00A406C1" w:rsidP="00B30E7C">
      <w:pPr>
        <w:spacing w:line="240" w:lineRule="atLeast"/>
        <w:jc w:val="center"/>
        <w:rPr>
          <w:b/>
          <w:bCs/>
          <w:sz w:val="24"/>
          <w:szCs w:val="24"/>
        </w:rPr>
      </w:pPr>
    </w:p>
    <w:p w14:paraId="48378407" w14:textId="7E986BBB" w:rsidR="00070C12" w:rsidRDefault="00070C12" w:rsidP="00070C12">
      <w:pPr>
        <w:spacing w:line="240" w:lineRule="atLeast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190EAE">
        <w:rPr>
          <w:rFonts w:ascii="ＭＳ 明朝" w:eastAsia="ＭＳ 明朝" w:hAnsi="ＭＳ 明朝" w:hint="eastAsia"/>
          <w:bCs/>
          <w:sz w:val="22"/>
        </w:rPr>
        <w:t>2</w:t>
      </w:r>
      <w:r w:rsidR="004957B7">
        <w:rPr>
          <w:rFonts w:ascii="ＭＳ 明朝" w:eastAsia="ＭＳ 明朝" w:hAnsi="ＭＳ 明朝" w:hint="eastAsia"/>
          <w:bCs/>
          <w:sz w:val="22"/>
        </w:rPr>
        <w:t>0</w:t>
      </w:r>
      <w:r w:rsidR="00D309B6">
        <w:rPr>
          <w:rFonts w:ascii="ＭＳ 明朝" w:eastAsia="ＭＳ 明朝" w:hAnsi="ＭＳ 明朝" w:hint="eastAsia"/>
          <w:bCs/>
          <w:sz w:val="22"/>
        </w:rPr>
        <w:t>2</w:t>
      </w:r>
      <w:r w:rsidR="00284732">
        <w:rPr>
          <w:rFonts w:ascii="ＭＳ 明朝" w:eastAsia="ＭＳ 明朝" w:hAnsi="ＭＳ 明朝" w:hint="eastAsia"/>
          <w:bCs/>
          <w:sz w:val="22"/>
        </w:rPr>
        <w:t>5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103862">
        <w:rPr>
          <w:rFonts w:ascii="ＭＳ 明朝" w:eastAsia="ＭＳ 明朝" w:hAnsi="ＭＳ 明朝" w:hint="eastAsia"/>
          <w:bCs/>
          <w:sz w:val="22"/>
        </w:rPr>
        <w:t>7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p w14:paraId="14D0ED6B" w14:textId="77777777" w:rsidR="00A406C1" w:rsidRPr="00D24945" w:rsidRDefault="00A406C1" w:rsidP="00623423">
      <w:pPr>
        <w:spacing w:line="240" w:lineRule="atLeast"/>
        <w:ind w:right="880"/>
        <w:rPr>
          <w:rFonts w:ascii="ＭＳ 明朝" w:eastAsia="ＭＳ 明朝" w:hAnsi="ＭＳ 明朝"/>
          <w:bCs/>
          <w:sz w:val="22"/>
        </w:rPr>
      </w:pPr>
    </w:p>
    <w:tbl>
      <w:tblPr>
        <w:tblW w:w="48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66"/>
        <w:gridCol w:w="1805"/>
      </w:tblGrid>
      <w:tr w:rsidR="001662DE" w:rsidRPr="00D24945" w14:paraId="5F03E7E9" w14:textId="77777777" w:rsidTr="000C61FC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26D" w14:textId="77777777" w:rsidR="00990524" w:rsidRPr="00C93A59" w:rsidRDefault="001662DE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0C61FC">
              <w:rPr>
                <w:rFonts w:ascii="ＭＳ 明朝" w:eastAsia="ＭＳ 明朝" w:hAnsi="ＭＳ 明朝" w:hint="eastAsia"/>
                <w:bCs/>
                <w:sz w:val="12"/>
                <w:szCs w:val="16"/>
              </w:rPr>
              <w:t>法務研究科在籍当時の学籍番号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E0D" w14:textId="77777777" w:rsidR="00990524" w:rsidRPr="001662DE" w:rsidRDefault="001662DE" w:rsidP="001662DE">
            <w:pPr>
              <w:spacing w:line="240" w:lineRule="atLeast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1662DE">
              <w:rPr>
                <w:rFonts w:ascii="ＭＳ 明朝" w:eastAsia="ＭＳ 明朝" w:hAnsi="ＭＳ 明朝" w:hint="eastAsia"/>
                <w:bCs/>
                <w:sz w:val="16"/>
              </w:rPr>
              <w:t>※8で始まる8桁を記載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BA304" w14:textId="77777777"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顔写真貼付</w:t>
            </w:r>
          </w:p>
          <w:p w14:paraId="6789B66E" w14:textId="77777777"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縦4×横3</w:t>
            </w:r>
            <w:r w:rsidRPr="00253F02">
              <w:rPr>
                <w:rFonts w:ascii="ＭＳ 明朝" w:eastAsia="ＭＳ 明朝" w:hAnsi="ＭＳ 明朝"/>
                <w:bCs/>
                <w:sz w:val="16"/>
              </w:rPr>
              <w:t>cm</w:t>
            </w:r>
          </w:p>
          <w:p w14:paraId="29287BF8" w14:textId="77777777" w:rsidR="001662DE" w:rsidRDefault="00253F02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写真の裏面に氏名を</w:t>
            </w:r>
          </w:p>
          <w:p w14:paraId="1128A30D" w14:textId="77777777" w:rsidR="00EF33B4" w:rsidRPr="00EF33B4" w:rsidRDefault="00253F02" w:rsidP="00EF33B4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記入してください。</w:t>
            </w:r>
          </w:p>
        </w:tc>
      </w:tr>
      <w:tr w:rsidR="001662DE" w:rsidRPr="00D24945" w14:paraId="5549D25A" w14:textId="77777777" w:rsidTr="002937A1">
        <w:trPr>
          <w:trHeight w:val="6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CB5" w14:textId="77777777" w:rsidR="001662DE" w:rsidRPr="00EF33B4" w:rsidRDefault="001662DE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4"/>
              </w:rPr>
            </w:pPr>
            <w:r w:rsidRPr="00EF33B4">
              <w:rPr>
                <w:rFonts w:ascii="ＭＳ 明朝" w:eastAsia="ＭＳ 明朝" w:hAnsi="ＭＳ 明朝" w:hint="eastAsia"/>
                <w:bCs/>
                <w:sz w:val="14"/>
              </w:rPr>
              <w:t>フリガナ</w:t>
            </w:r>
          </w:p>
          <w:p w14:paraId="6B8E0747" w14:textId="77777777" w:rsidR="00990524" w:rsidRPr="001662DE" w:rsidRDefault="00990524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氏　</w:t>
            </w: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82C" w14:textId="512965CE" w:rsidR="00990524" w:rsidRPr="00990524" w:rsidRDefault="00990524" w:rsidP="00990524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D70B6" w14:textId="77777777" w:rsidR="00990524" w:rsidRPr="00810FBC" w:rsidRDefault="00990524" w:rsidP="00A11177">
            <w:pPr>
              <w:spacing w:line="240" w:lineRule="exac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62DE" w:rsidRPr="00D24945" w14:paraId="397D9487" w14:textId="77777777" w:rsidTr="002937A1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78A" w14:textId="77777777" w:rsidR="00990524" w:rsidRDefault="00990524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1BE" w14:textId="77777777" w:rsidR="00990524" w:rsidRDefault="00990524" w:rsidP="00341E78">
            <w:pPr>
              <w:wordWrap w:val="0"/>
              <w:spacing w:line="240" w:lineRule="atLeast"/>
              <w:ind w:firstLineChars="500" w:firstLine="110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年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月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B9DF" w14:textId="77777777" w:rsidR="00990524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662DE" w:rsidRPr="00D24945" w14:paraId="7DB6AB10" w14:textId="77777777" w:rsidTr="000C61FC">
        <w:trPr>
          <w:cantSplit/>
          <w:trHeight w:val="79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3E7" w14:textId="77777777" w:rsidR="00990524" w:rsidRPr="00400BC7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BFD" w14:textId="77777777"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7E6DEEF" w14:textId="77777777"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5F034F3D" w14:textId="77777777" w:rsidR="00990524" w:rsidRPr="00C47FD2" w:rsidRDefault="00990524" w:rsidP="0099052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連絡先（携帯電話）：</w:t>
            </w:r>
          </w:p>
          <w:p w14:paraId="1D03BDE4" w14:textId="77777777" w:rsidR="00990524" w:rsidRPr="00D24945" w:rsidRDefault="00990524" w:rsidP="00990524">
            <w:pPr>
              <w:spacing w:line="240" w:lineRule="exact"/>
              <w:ind w:firstLineChars="150" w:firstLine="270"/>
              <w:rPr>
                <w:rFonts w:ascii="ＭＳ 明朝" w:eastAsia="ＭＳ 明朝" w:hAnsi="ＭＳ 明朝"/>
                <w:sz w:val="22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メールアドレス：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86E" w14:textId="77777777" w:rsidR="00990524" w:rsidRPr="00D24945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CD9379" w14:textId="77777777" w:rsidR="00EF33B4" w:rsidRDefault="00EF33B4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【注意事項】</w:t>
      </w:r>
    </w:p>
    <w:p w14:paraId="609F832A" w14:textId="77777777"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・上記およ</w:t>
      </w:r>
      <w:r>
        <w:rPr>
          <w:rFonts w:ascii="ＭＳ 明朝" w:eastAsia="ＭＳ 明朝" w:hAnsi="ＭＳ 明朝" w:hint="eastAsia"/>
          <w:szCs w:val="20"/>
        </w:rPr>
        <w:t>び下記</w:t>
      </w:r>
      <w:r w:rsidRPr="00623423">
        <w:rPr>
          <w:rFonts w:ascii="ＭＳ 明朝" w:eastAsia="ＭＳ 明朝" w:hAnsi="ＭＳ 明朝" w:hint="eastAsia"/>
          <w:szCs w:val="20"/>
        </w:rPr>
        <w:t>の各欄に漏れなく記入してください。</w:t>
      </w:r>
    </w:p>
    <w:p w14:paraId="6277C5E9" w14:textId="77777777"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・願書提出</w:t>
      </w:r>
      <w:r w:rsidR="006625B3">
        <w:rPr>
          <w:rFonts w:ascii="ＭＳ 明朝" w:eastAsia="ＭＳ 明朝" w:hAnsi="ＭＳ 明朝" w:hint="eastAsia"/>
          <w:szCs w:val="20"/>
        </w:rPr>
        <w:t>後の</w:t>
      </w:r>
      <w:r w:rsidRPr="00623423">
        <w:rPr>
          <w:rFonts w:ascii="ＭＳ 明朝" w:eastAsia="ＭＳ 明朝" w:hAnsi="ＭＳ 明朝" w:hint="eastAsia"/>
          <w:szCs w:val="20"/>
        </w:rPr>
        <w:t>取り消</w:t>
      </w:r>
      <w:r w:rsidR="006625B3">
        <w:rPr>
          <w:rFonts w:ascii="ＭＳ 明朝" w:eastAsia="ＭＳ 明朝" w:hAnsi="ＭＳ 明朝" w:hint="eastAsia"/>
          <w:szCs w:val="20"/>
        </w:rPr>
        <w:t>し</w:t>
      </w:r>
      <w:r w:rsidRPr="00623423">
        <w:rPr>
          <w:rFonts w:ascii="ＭＳ 明朝" w:eastAsia="ＭＳ 明朝" w:hAnsi="ＭＳ 明朝" w:hint="eastAsia"/>
          <w:szCs w:val="20"/>
        </w:rPr>
        <w:t>はできません。</w:t>
      </w:r>
    </w:p>
    <w:p w14:paraId="27F06BD0" w14:textId="77777777" w:rsid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・外国籍の者は在籍期間中の在留期間が記載された書類も提出</w:t>
      </w:r>
      <w:r>
        <w:rPr>
          <w:rFonts w:ascii="ＭＳ 明朝" w:eastAsia="ＭＳ 明朝" w:hAnsi="ＭＳ 明朝" w:hint="eastAsia"/>
          <w:szCs w:val="20"/>
        </w:rPr>
        <w:t>してください。</w:t>
      </w:r>
    </w:p>
    <w:p w14:paraId="4D64E12E" w14:textId="77777777" w:rsidR="00623423" w:rsidRPr="00A406C1" w:rsidRDefault="00623423" w:rsidP="00623423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【顔写真に関する注意事項】</w:t>
      </w:r>
    </w:p>
    <w:p w14:paraId="321F7AA7" w14:textId="77777777"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EF33B4" w:rsidRPr="00A406C1">
        <w:rPr>
          <w:rFonts w:ascii="ＭＳ 明朝" w:eastAsia="ＭＳ 明朝" w:hAnsi="ＭＳ 明朝" w:hint="eastAsia"/>
          <w:szCs w:val="20"/>
        </w:rPr>
        <w:t>この写真は学生証用の写真として使用します。</w:t>
      </w:r>
    </w:p>
    <w:p w14:paraId="7CB12371" w14:textId="77777777"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850CF1" w:rsidRPr="00A406C1">
        <w:rPr>
          <w:rFonts w:ascii="ＭＳ 明朝" w:eastAsia="ＭＳ 明朝" w:hAnsi="ＭＳ 明朝" w:hint="eastAsia"/>
          <w:szCs w:val="20"/>
        </w:rPr>
        <w:t>光沢</w:t>
      </w:r>
      <w:r w:rsidR="00A413A1" w:rsidRPr="00A406C1">
        <w:rPr>
          <w:rFonts w:ascii="ＭＳ 明朝" w:eastAsia="ＭＳ 明朝" w:hAnsi="ＭＳ 明朝" w:hint="eastAsia"/>
          <w:szCs w:val="20"/>
        </w:rPr>
        <w:t>仕上げのカラー写真を使用してください。</w:t>
      </w:r>
    </w:p>
    <w:p w14:paraId="32A9B0E5" w14:textId="77777777" w:rsidR="00A413A1" w:rsidRPr="00A406C1" w:rsidRDefault="00A413A1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（スナップ写真は不可。白黒、</w:t>
      </w:r>
      <w:r w:rsidR="005D6122" w:rsidRPr="00A406C1">
        <w:rPr>
          <w:rFonts w:ascii="ＭＳ 明朝" w:eastAsia="ＭＳ 明朝" w:hAnsi="ＭＳ 明朝" w:hint="eastAsia"/>
          <w:szCs w:val="20"/>
        </w:rPr>
        <w:t>絹目仕上げは避けてください。）</w:t>
      </w:r>
    </w:p>
    <w:p w14:paraId="32F40AFF" w14:textId="77777777" w:rsidR="00A406C1" w:rsidRPr="00623423" w:rsidRDefault="00025703" w:rsidP="005D6122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5D6122" w:rsidRPr="00A406C1">
        <w:rPr>
          <w:rFonts w:ascii="ＭＳ 明朝" w:eastAsia="ＭＳ 明朝" w:hAnsi="ＭＳ 明朝" w:hint="eastAsia"/>
          <w:szCs w:val="20"/>
        </w:rPr>
        <w:t>無帽・上半身正面・背景なしで撮影してください。</w:t>
      </w:r>
    </w:p>
    <w:tbl>
      <w:tblPr>
        <w:tblStyle w:val="a6"/>
        <w:tblpPr w:leftFromText="142" w:rightFromText="142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650"/>
        <w:gridCol w:w="1853"/>
      </w:tblGrid>
      <w:tr w:rsidR="005D6122" w14:paraId="6FDCF75D" w14:textId="77777777" w:rsidTr="005D6122">
        <w:tc>
          <w:tcPr>
            <w:tcW w:w="7650" w:type="dxa"/>
          </w:tcPr>
          <w:p w14:paraId="5756AF41" w14:textId="77777777" w:rsidR="005D6122" w:rsidRP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D6122">
              <w:rPr>
                <w:rFonts w:hint="eastAsia"/>
                <w:szCs w:val="21"/>
              </w:rPr>
              <w:t>審査料（履修許可の有無に関わらず発生。返金無）</w:t>
            </w:r>
          </w:p>
        </w:tc>
        <w:tc>
          <w:tcPr>
            <w:tcW w:w="1853" w:type="dxa"/>
          </w:tcPr>
          <w:p w14:paraId="338E298E" w14:textId="77777777" w:rsidR="005D6122" w:rsidRPr="00DC06DB" w:rsidRDefault="005D6122" w:rsidP="005D6122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C06DB">
              <w:rPr>
                <w:rFonts w:hint="eastAsia"/>
                <w:sz w:val="20"/>
                <w:szCs w:val="20"/>
              </w:rPr>
              <w:t>18,000</w:t>
            </w:r>
            <w:r w:rsidRPr="00DC06D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D6122" w14:paraId="03726AD9" w14:textId="77777777" w:rsidTr="004472A1">
        <w:tc>
          <w:tcPr>
            <w:tcW w:w="7650" w:type="dxa"/>
            <w:tcBorders>
              <w:bottom w:val="single" w:sz="8" w:space="0" w:color="auto"/>
            </w:tcBorders>
          </w:tcPr>
          <w:p w14:paraId="0B0A8F44" w14:textId="77777777" w:rsidR="005D6122" w:rsidRPr="005D6122" w:rsidRDefault="005D6122" w:rsidP="005D6122">
            <w:pPr>
              <w:spacing w:line="240" w:lineRule="atLeast"/>
              <w:jc w:val="left"/>
              <w:rPr>
                <w:szCs w:val="21"/>
              </w:rPr>
            </w:pPr>
            <w:r w:rsidRPr="005D6122">
              <w:rPr>
                <w:rFonts w:hint="eastAsia"/>
                <w:szCs w:val="21"/>
              </w:rPr>
              <w:t>登録料（秋学期分）</w:t>
            </w:r>
          </w:p>
        </w:tc>
        <w:tc>
          <w:tcPr>
            <w:tcW w:w="1853" w:type="dxa"/>
            <w:tcBorders>
              <w:bottom w:val="single" w:sz="8" w:space="0" w:color="auto"/>
            </w:tcBorders>
          </w:tcPr>
          <w:p w14:paraId="2F26ED82" w14:textId="77777777" w:rsidR="005D6122" w:rsidRPr="00DC06DB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328A0" w14:paraId="43983137" w14:textId="77777777" w:rsidTr="004472A1">
        <w:tc>
          <w:tcPr>
            <w:tcW w:w="7650" w:type="dxa"/>
            <w:tcBorders>
              <w:top w:val="single" w:sz="8" w:space="0" w:color="auto"/>
            </w:tcBorders>
          </w:tcPr>
          <w:p w14:paraId="5779B968" w14:textId="77777777" w:rsidR="003328A0" w:rsidRPr="005D6122" w:rsidRDefault="003328A0" w:rsidP="005D6122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以下</w:t>
            </w:r>
            <w:r w:rsidR="007A146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希望する科目に</w:t>
            </w:r>
            <w:sdt>
              <w:sdtPr>
                <w:rPr>
                  <w:rFonts w:hint="eastAsia"/>
                  <w:szCs w:val="21"/>
                </w:rPr>
                <w:id w:val="-2055767606"/>
                <w14:checkbox>
                  <w14:checked w14:val="1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A1634">
                  <w:rPr>
                    <w:rFonts w:ascii="Meiryo UI" w:eastAsia="Meiryo UI" w:hAnsi="Meiryo UI" w:hint="eastAsia"/>
                    <w:szCs w:val="21"/>
                  </w:rPr>
                  <w:t>☑</w:t>
                </w:r>
              </w:sdtContent>
            </w:sdt>
            <w:r w:rsidR="006A1634">
              <w:rPr>
                <w:rFonts w:hint="eastAsia"/>
                <w:szCs w:val="21"/>
              </w:rPr>
              <w:t>を記入すること</w:t>
            </w:r>
          </w:p>
        </w:tc>
        <w:tc>
          <w:tcPr>
            <w:tcW w:w="1853" w:type="dxa"/>
            <w:tcBorders>
              <w:top w:val="single" w:sz="8" w:space="0" w:color="auto"/>
            </w:tcBorders>
          </w:tcPr>
          <w:p w14:paraId="73CABBEC" w14:textId="77777777" w:rsidR="003328A0" w:rsidRDefault="003328A0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</w:tr>
      <w:tr w:rsidR="006A1634" w14:paraId="780CBB27" w14:textId="77777777" w:rsidTr="005D6122">
        <w:tc>
          <w:tcPr>
            <w:tcW w:w="7650" w:type="dxa"/>
          </w:tcPr>
          <w:p w14:paraId="40A4D4C9" w14:textId="77777777" w:rsidR="006A1634" w:rsidRDefault="00284732" w:rsidP="005D6122">
            <w:pPr>
              <w:spacing w:line="240" w:lineRule="atLeas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3027059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472A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1634" w:rsidRPr="005D6122">
              <w:rPr>
                <w:rFonts w:ascii="ＭＳ 明朝" w:eastAsia="ＭＳ 明朝" w:hAnsi="ＭＳ 明朝" w:hint="eastAsia"/>
                <w:szCs w:val="21"/>
              </w:rPr>
              <w:t>リサーチペーパー</w:t>
            </w:r>
            <w:r w:rsidR="006A1634" w:rsidRPr="005D6122">
              <w:rPr>
                <w:rFonts w:hint="eastAsia"/>
                <w:szCs w:val="21"/>
              </w:rPr>
              <w:t>指導</w:t>
            </w:r>
            <w:r w:rsidR="006A1634">
              <w:rPr>
                <w:rFonts w:hint="eastAsia"/>
                <w:szCs w:val="21"/>
              </w:rPr>
              <w:t>教員</w:t>
            </w:r>
            <w:r w:rsidR="006A1634" w:rsidRPr="005D6122">
              <w:rPr>
                <w:rFonts w:hint="eastAsia"/>
                <w:szCs w:val="21"/>
              </w:rPr>
              <w:t>名</w:t>
            </w:r>
            <w:r w:rsidR="006A1634" w:rsidRPr="005D6122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1853" w:type="dxa"/>
          </w:tcPr>
          <w:p w14:paraId="0E83F9A4" w14:textId="77777777" w:rsidR="006A1634" w:rsidRDefault="006A1634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6A1634" w14:paraId="67CF9353" w14:textId="77777777" w:rsidTr="00FC1698">
        <w:tc>
          <w:tcPr>
            <w:tcW w:w="9503" w:type="dxa"/>
            <w:gridSpan w:val="2"/>
            <w:tcBorders>
              <w:bottom w:val="single" w:sz="12" w:space="0" w:color="auto"/>
            </w:tcBorders>
            <w:vAlign w:val="center"/>
          </w:tcPr>
          <w:p w14:paraId="1B74B850" w14:textId="3487D93C" w:rsidR="006A1634" w:rsidRPr="006A1634" w:rsidRDefault="006A1634" w:rsidP="006A1634">
            <w:pPr>
              <w:wordWrap w:val="0"/>
              <w:spacing w:line="240" w:lineRule="atLeast"/>
              <w:jc w:val="right"/>
              <w:rPr>
                <w:rFonts w:asciiTheme="minorEastAsia" w:hAnsiTheme="minorEastAsia"/>
                <w:szCs w:val="20"/>
              </w:rPr>
            </w:pPr>
            <w:r w:rsidRPr="006A1634">
              <w:rPr>
                <w:rFonts w:asciiTheme="minorEastAsia" w:hAnsiTheme="minorEastAsia" w:hint="eastAsia"/>
                <w:szCs w:val="20"/>
              </w:rPr>
              <w:t>聴講料（1単位当たり3</w:t>
            </w:r>
            <w:r w:rsidR="00284732">
              <w:rPr>
                <w:rFonts w:asciiTheme="minorEastAsia" w:hAnsiTheme="minorEastAsia" w:hint="eastAsia"/>
                <w:szCs w:val="20"/>
              </w:rPr>
              <w:t>9</w:t>
            </w:r>
            <w:r w:rsidRPr="006A1634">
              <w:rPr>
                <w:rFonts w:asciiTheme="minorEastAsia" w:hAnsiTheme="minorEastAsia" w:hint="eastAsia"/>
                <w:szCs w:val="20"/>
              </w:rPr>
              <w:t>,000円）　　　 　　　　　　　　　　　　　　3</w:t>
            </w:r>
            <w:r w:rsidR="00284732">
              <w:rPr>
                <w:rFonts w:asciiTheme="minorEastAsia" w:hAnsiTheme="minorEastAsia" w:hint="eastAsia"/>
                <w:szCs w:val="20"/>
              </w:rPr>
              <w:t>9</w:t>
            </w:r>
            <w:r w:rsidRPr="006A1634">
              <w:rPr>
                <w:rFonts w:asciiTheme="minorEastAsia" w:hAnsiTheme="minorEastAsia" w:hint="eastAsia"/>
                <w:szCs w:val="20"/>
              </w:rPr>
              <w:t>,000円×</w:t>
            </w:r>
            <w:r w:rsidRPr="006A1634">
              <w:rPr>
                <w:rFonts w:asciiTheme="minorEastAsia" w:hAnsiTheme="minorEastAsia" w:hint="eastAsia"/>
                <w:szCs w:val="20"/>
                <w:u w:val="single"/>
              </w:rPr>
              <w:t xml:space="preserve">　　　　</w:t>
            </w:r>
            <w:r w:rsidRPr="006A1634">
              <w:rPr>
                <w:rFonts w:asciiTheme="minorEastAsia" w:hAnsiTheme="minorEastAsia" w:hint="eastAsia"/>
                <w:szCs w:val="20"/>
              </w:rPr>
              <w:t>単位</w:t>
            </w:r>
          </w:p>
        </w:tc>
      </w:tr>
      <w:tr w:rsidR="005D6122" w14:paraId="5C91D37E" w14:textId="77777777" w:rsidTr="005D6122">
        <w:tc>
          <w:tcPr>
            <w:tcW w:w="7650" w:type="dxa"/>
            <w:tcBorders>
              <w:top w:val="single" w:sz="12" w:space="0" w:color="auto"/>
            </w:tcBorders>
          </w:tcPr>
          <w:p w14:paraId="2153D52F" w14:textId="77777777" w:rsid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14:paraId="2826337C" w14:textId="77777777" w:rsidR="005D6122" w:rsidRPr="001677B7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677B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616B727F" w14:textId="77777777" w:rsidR="00A406C1" w:rsidRPr="00284732" w:rsidRDefault="00A406C1" w:rsidP="00A406C1">
      <w:pPr>
        <w:spacing w:line="240" w:lineRule="atLeast"/>
        <w:jc w:val="left"/>
        <w:rPr>
          <w:rFonts w:asciiTheme="minorEastAsia" w:hAnsiTheme="minorEastAsia"/>
          <w:color w:val="FF0000"/>
          <w:szCs w:val="18"/>
          <w:u w:val="single"/>
        </w:rPr>
      </w:pPr>
      <w:r w:rsidRPr="00284732">
        <w:rPr>
          <w:rFonts w:asciiTheme="minorEastAsia" w:hAnsiTheme="minorEastAsia" w:hint="eastAsia"/>
          <w:color w:val="FF0000"/>
          <w:szCs w:val="18"/>
        </w:rPr>
        <w:t>【注意】</w:t>
      </w:r>
      <w:r w:rsidRPr="00284732">
        <w:rPr>
          <w:rFonts w:asciiTheme="minorEastAsia" w:hAnsiTheme="minorEastAsia" w:hint="eastAsia"/>
          <w:color w:val="FF0000"/>
          <w:szCs w:val="18"/>
          <w:u w:val="single"/>
        </w:rPr>
        <w:t>出願時には審査料の証紙シール（18,000円分）のみ購入</w:t>
      </w:r>
      <w:r w:rsidR="00623423" w:rsidRPr="00284732">
        <w:rPr>
          <w:rFonts w:asciiTheme="minorEastAsia" w:hAnsiTheme="minorEastAsia" w:hint="eastAsia"/>
          <w:color w:val="FF0000"/>
          <w:szCs w:val="18"/>
          <w:u w:val="single"/>
        </w:rPr>
        <w:t>してください。</w:t>
      </w:r>
    </w:p>
    <w:p w14:paraId="7214574A" w14:textId="77777777"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szCs w:val="18"/>
        </w:rPr>
        <w:t>（証紙シールは極力枚数が少なくなるように購入してください）</w:t>
      </w:r>
    </w:p>
    <w:p w14:paraId="116593F8" w14:textId="77777777" w:rsidR="00A406C1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・履修が認められた者は、残金分の証紙シールを登録許可通知後に南館学生部に提出</w:t>
      </w:r>
      <w:r w:rsidR="00623423">
        <w:rPr>
          <w:rFonts w:ascii="ＭＳ 明朝" w:eastAsia="ＭＳ 明朝" w:hAnsi="ＭＳ 明朝" w:hint="eastAsia"/>
          <w:szCs w:val="18"/>
        </w:rPr>
        <w:t>してください</w:t>
      </w:r>
      <w:r w:rsidRPr="00A406C1">
        <w:rPr>
          <w:rFonts w:ascii="ＭＳ 明朝" w:eastAsia="ＭＳ 明朝" w:hAnsi="ＭＳ 明朝" w:hint="eastAsia"/>
          <w:szCs w:val="18"/>
        </w:rPr>
        <w:t>。</w:t>
      </w:r>
    </w:p>
    <w:p w14:paraId="00EA3BBB" w14:textId="3B015933" w:rsidR="00E60CF9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・証紙は</w:t>
      </w:r>
      <w:r w:rsidRPr="00A406C1">
        <w:rPr>
          <w:rFonts w:ascii="ＭＳ 明朝" w:eastAsia="ＭＳ 明朝" w:hAnsi="ＭＳ 明朝" w:hint="eastAsia"/>
          <w:szCs w:val="18"/>
          <w:u w:val="single"/>
        </w:rPr>
        <w:t>南校舎地下１階の証紙販売機</w:t>
      </w:r>
      <w:r w:rsidRPr="00A406C1">
        <w:rPr>
          <w:rFonts w:ascii="ＭＳ 明朝" w:eastAsia="ＭＳ 明朝" w:hAnsi="ＭＳ 明朝" w:hint="eastAsia"/>
          <w:szCs w:val="18"/>
        </w:rPr>
        <w:t>で購入してください。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76932" w14:paraId="30DD5E69" w14:textId="77777777" w:rsidTr="004472A1">
        <w:trPr>
          <w:trHeight w:val="1690"/>
        </w:trPr>
        <w:tc>
          <w:tcPr>
            <w:tcW w:w="9493" w:type="dxa"/>
          </w:tcPr>
          <w:p w14:paraId="350235F9" w14:textId="77777777" w:rsidR="00176932" w:rsidRDefault="00176932" w:rsidP="00103862">
            <w:pPr>
              <w:rPr>
                <w:szCs w:val="21"/>
              </w:rPr>
            </w:pPr>
            <w:r w:rsidRPr="00176932">
              <w:rPr>
                <w:rFonts w:hint="eastAsia"/>
                <w:color w:val="808080" w:themeColor="background1" w:themeShade="80"/>
                <w:szCs w:val="21"/>
              </w:rPr>
              <w:t>（証紙貼付欄）</w:t>
            </w:r>
          </w:p>
        </w:tc>
      </w:tr>
    </w:tbl>
    <w:p w14:paraId="377BB607" w14:textId="77777777" w:rsidR="00070C12" w:rsidRPr="00103862" w:rsidRDefault="00070C12" w:rsidP="004472A1">
      <w:pPr>
        <w:rPr>
          <w:szCs w:val="21"/>
        </w:rPr>
      </w:pPr>
    </w:p>
    <w:sectPr w:rsidR="00070C12" w:rsidRPr="00103862" w:rsidSect="00253F0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0AF3" w14:textId="77777777" w:rsidR="00A11177" w:rsidRDefault="00A11177" w:rsidP="00197D0F">
      <w:r>
        <w:separator/>
      </w:r>
    </w:p>
  </w:endnote>
  <w:endnote w:type="continuationSeparator" w:id="0">
    <w:p w14:paraId="39D0BF7A" w14:textId="77777777" w:rsidR="00A11177" w:rsidRDefault="00A11177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7E8A" w14:textId="77777777" w:rsidR="00A11177" w:rsidRDefault="00A11177" w:rsidP="00197D0F">
      <w:r>
        <w:separator/>
      </w:r>
    </w:p>
  </w:footnote>
  <w:footnote w:type="continuationSeparator" w:id="0">
    <w:p w14:paraId="63EFE355" w14:textId="77777777" w:rsidR="00A11177" w:rsidRDefault="00A11177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08865715">
    <w:abstractNumId w:val="6"/>
  </w:num>
  <w:num w:numId="2" w16cid:durableId="535584351">
    <w:abstractNumId w:val="1"/>
  </w:num>
  <w:num w:numId="3" w16cid:durableId="194663447">
    <w:abstractNumId w:val="4"/>
  </w:num>
  <w:num w:numId="4" w16cid:durableId="1660571571">
    <w:abstractNumId w:val="3"/>
  </w:num>
  <w:num w:numId="5" w16cid:durableId="2137992007">
    <w:abstractNumId w:val="2"/>
  </w:num>
  <w:num w:numId="6" w16cid:durableId="1255364453">
    <w:abstractNumId w:val="5"/>
  </w:num>
  <w:num w:numId="7" w16cid:durableId="1757633416">
    <w:abstractNumId w:val="0"/>
  </w:num>
  <w:num w:numId="8" w16cid:durableId="322778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DA"/>
    <w:rsid w:val="00025703"/>
    <w:rsid w:val="00041812"/>
    <w:rsid w:val="000535EA"/>
    <w:rsid w:val="00054E02"/>
    <w:rsid w:val="00070C12"/>
    <w:rsid w:val="00083A0E"/>
    <w:rsid w:val="00096306"/>
    <w:rsid w:val="000A7287"/>
    <w:rsid w:val="000C61FC"/>
    <w:rsid w:val="000E1361"/>
    <w:rsid w:val="00103862"/>
    <w:rsid w:val="0014739B"/>
    <w:rsid w:val="001662DE"/>
    <w:rsid w:val="00166DCD"/>
    <w:rsid w:val="00176932"/>
    <w:rsid w:val="0018613C"/>
    <w:rsid w:val="0018742A"/>
    <w:rsid w:val="00190EAE"/>
    <w:rsid w:val="00197D0F"/>
    <w:rsid w:val="001C7CED"/>
    <w:rsid w:val="001E5CC7"/>
    <w:rsid w:val="00207542"/>
    <w:rsid w:val="002410DC"/>
    <w:rsid w:val="00253F02"/>
    <w:rsid w:val="00284732"/>
    <w:rsid w:val="002937A1"/>
    <w:rsid w:val="0029483B"/>
    <w:rsid w:val="002C2019"/>
    <w:rsid w:val="002D3459"/>
    <w:rsid w:val="002D5A5F"/>
    <w:rsid w:val="003328A0"/>
    <w:rsid w:val="00332B76"/>
    <w:rsid w:val="00341E78"/>
    <w:rsid w:val="003779A5"/>
    <w:rsid w:val="00381BCD"/>
    <w:rsid w:val="003A1D75"/>
    <w:rsid w:val="003E39FF"/>
    <w:rsid w:val="003E493F"/>
    <w:rsid w:val="00424336"/>
    <w:rsid w:val="004472A1"/>
    <w:rsid w:val="0045042C"/>
    <w:rsid w:val="00452A6F"/>
    <w:rsid w:val="00454972"/>
    <w:rsid w:val="004753BF"/>
    <w:rsid w:val="004957B7"/>
    <w:rsid w:val="004E2001"/>
    <w:rsid w:val="004F2A1E"/>
    <w:rsid w:val="00511122"/>
    <w:rsid w:val="00523741"/>
    <w:rsid w:val="005328DA"/>
    <w:rsid w:val="005505D5"/>
    <w:rsid w:val="005664CD"/>
    <w:rsid w:val="005669CB"/>
    <w:rsid w:val="005773EF"/>
    <w:rsid w:val="005A5274"/>
    <w:rsid w:val="005D6122"/>
    <w:rsid w:val="005E7D34"/>
    <w:rsid w:val="005F3B85"/>
    <w:rsid w:val="00623423"/>
    <w:rsid w:val="00637689"/>
    <w:rsid w:val="00642999"/>
    <w:rsid w:val="00655DDF"/>
    <w:rsid w:val="006625B3"/>
    <w:rsid w:val="006651DA"/>
    <w:rsid w:val="00670D0A"/>
    <w:rsid w:val="00674C64"/>
    <w:rsid w:val="00684CE3"/>
    <w:rsid w:val="006A1634"/>
    <w:rsid w:val="006B0C0E"/>
    <w:rsid w:val="006C4696"/>
    <w:rsid w:val="006D564D"/>
    <w:rsid w:val="00721C2A"/>
    <w:rsid w:val="00725E63"/>
    <w:rsid w:val="00740088"/>
    <w:rsid w:val="00745DFC"/>
    <w:rsid w:val="007606B6"/>
    <w:rsid w:val="0076144A"/>
    <w:rsid w:val="00776890"/>
    <w:rsid w:val="00777183"/>
    <w:rsid w:val="00792B10"/>
    <w:rsid w:val="007A1460"/>
    <w:rsid w:val="007D2158"/>
    <w:rsid w:val="007E15E9"/>
    <w:rsid w:val="007E4CCF"/>
    <w:rsid w:val="00804672"/>
    <w:rsid w:val="00850CF1"/>
    <w:rsid w:val="008563D9"/>
    <w:rsid w:val="00857F27"/>
    <w:rsid w:val="00860CA2"/>
    <w:rsid w:val="00876CEA"/>
    <w:rsid w:val="008B7676"/>
    <w:rsid w:val="008D2219"/>
    <w:rsid w:val="008F30E5"/>
    <w:rsid w:val="009348AA"/>
    <w:rsid w:val="00945879"/>
    <w:rsid w:val="009468F8"/>
    <w:rsid w:val="00957EA6"/>
    <w:rsid w:val="00990524"/>
    <w:rsid w:val="009A0A2B"/>
    <w:rsid w:val="009B36A6"/>
    <w:rsid w:val="009D5CD0"/>
    <w:rsid w:val="009E2270"/>
    <w:rsid w:val="009E299D"/>
    <w:rsid w:val="009F28E9"/>
    <w:rsid w:val="00A11177"/>
    <w:rsid w:val="00A406C1"/>
    <w:rsid w:val="00A413A1"/>
    <w:rsid w:val="00A43155"/>
    <w:rsid w:val="00A75553"/>
    <w:rsid w:val="00A921B2"/>
    <w:rsid w:val="00AA3643"/>
    <w:rsid w:val="00AB5780"/>
    <w:rsid w:val="00AC12FC"/>
    <w:rsid w:val="00AC38E8"/>
    <w:rsid w:val="00AE6B5F"/>
    <w:rsid w:val="00AF13F3"/>
    <w:rsid w:val="00B15513"/>
    <w:rsid w:val="00B30E7C"/>
    <w:rsid w:val="00B3339C"/>
    <w:rsid w:val="00B8021C"/>
    <w:rsid w:val="00B96CE1"/>
    <w:rsid w:val="00BA51BB"/>
    <w:rsid w:val="00BC176C"/>
    <w:rsid w:val="00BD2B14"/>
    <w:rsid w:val="00BF1B24"/>
    <w:rsid w:val="00C1321B"/>
    <w:rsid w:val="00C26F43"/>
    <w:rsid w:val="00C530F6"/>
    <w:rsid w:val="00C81E59"/>
    <w:rsid w:val="00D02210"/>
    <w:rsid w:val="00D309B6"/>
    <w:rsid w:val="00D544A8"/>
    <w:rsid w:val="00D55727"/>
    <w:rsid w:val="00D633C3"/>
    <w:rsid w:val="00D633E4"/>
    <w:rsid w:val="00D65C6A"/>
    <w:rsid w:val="00DA2E77"/>
    <w:rsid w:val="00DC06DB"/>
    <w:rsid w:val="00DD60D9"/>
    <w:rsid w:val="00E108CD"/>
    <w:rsid w:val="00E335D2"/>
    <w:rsid w:val="00E34F39"/>
    <w:rsid w:val="00E60CF9"/>
    <w:rsid w:val="00EB741B"/>
    <w:rsid w:val="00EC6C1B"/>
    <w:rsid w:val="00EF33B4"/>
    <w:rsid w:val="00F350A8"/>
    <w:rsid w:val="00F40A9F"/>
    <w:rsid w:val="00F6520B"/>
    <w:rsid w:val="00F76FE8"/>
    <w:rsid w:val="00F86312"/>
    <w:rsid w:val="00FB5F3E"/>
    <w:rsid w:val="00FC46BE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B4944DD"/>
  <w15:docId w15:val="{7962D550-96C6-4848-939C-2CA79DD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34F6-D4F5-4F95-AB4F-F70F67E8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村上　麻理子</cp:lastModifiedBy>
  <cp:revision>96</cp:revision>
  <cp:lastPrinted>2023-06-06T08:56:00Z</cp:lastPrinted>
  <dcterms:created xsi:type="dcterms:W3CDTF">2012-09-03T01:04:00Z</dcterms:created>
  <dcterms:modified xsi:type="dcterms:W3CDTF">2025-06-03T00:01:00Z</dcterms:modified>
</cp:coreProperties>
</file>